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04C165" w14:paraId="5E5787A5" wp14:textId="2FE51F61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bookmarkStart w:name="_GoBack" w:id="0"/>
      <w:bookmarkEnd w:id="0"/>
      <w:r w:rsidRPr="1B04C165" w:rsidR="3573E1C1">
        <w:rPr>
          <w:sz w:val="24"/>
          <w:szCs w:val="24"/>
        </w:rPr>
        <w:t xml:space="preserve">Fitore </w:t>
      </w:r>
      <w:proofErr w:type="spellStart"/>
      <w:r w:rsidRPr="1B04C165" w:rsidR="3573E1C1">
        <w:rPr>
          <w:sz w:val="24"/>
          <w:szCs w:val="24"/>
        </w:rPr>
        <w:t>Metbala</w:t>
      </w:r>
      <w:proofErr w:type="spellEnd"/>
      <w:r w:rsidRPr="1B04C165" w:rsidR="3573E1C1">
        <w:rPr>
          <w:sz w:val="24"/>
          <w:szCs w:val="24"/>
        </w:rPr>
        <w:t xml:space="preserve"> is </w:t>
      </w:r>
      <w:r w:rsidRPr="1B04C165" w:rsidR="20DFE722">
        <w:rPr>
          <w:sz w:val="24"/>
          <w:szCs w:val="24"/>
        </w:rPr>
        <w:t>a</w:t>
      </w:r>
      <w:r w:rsidRPr="1B04C165" w:rsidR="3573E1C1">
        <w:rPr>
          <w:sz w:val="24"/>
          <w:szCs w:val="24"/>
        </w:rPr>
        <w:t xml:space="preserve"> </w:t>
      </w:r>
      <w:r w:rsidRPr="1B04C165" w:rsidR="3C40AB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Researcher</w:t>
      </w:r>
      <w:r w:rsidRPr="1B04C165" w:rsidR="7033A4D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at ADMOVERE</w:t>
      </w:r>
      <w:r w:rsidRPr="1B04C165" w:rsidR="6A286C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with an</w:t>
      </w:r>
      <w:r w:rsidRPr="1B04C165" w:rsidR="2E1B5A8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</w:t>
      </w:r>
      <w:r w:rsidRPr="1B04C165" w:rsidR="6A286C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academic and professional background in legal affairs</w:t>
      </w:r>
      <w:r w:rsidRPr="1B04C165" w:rsidR="444BBC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. </w:t>
      </w:r>
      <w:r w:rsidRPr="1B04C165" w:rsidR="6A286C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Fitore's past expe</w:t>
      </w:r>
      <w:r w:rsidRPr="1B04C165" w:rsidR="7E565C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rience</w:t>
      </w:r>
      <w:r w:rsidRPr="1B04C165" w:rsidR="16BC8D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s</w:t>
      </w:r>
      <w:r w:rsidRPr="1B04C165" w:rsidR="7E565C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include working as a Legal Assistant and Adviser </w:t>
      </w:r>
      <w:r w:rsidRPr="1B04C165" w:rsidR="6C9C7B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for multiple </w:t>
      </w:r>
      <w:r w:rsidRPr="1B04C165" w:rsidR="04C59E7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organizations</w:t>
      </w:r>
      <w:r w:rsidRPr="1B04C165" w:rsidR="6C9C7B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such as, to name but few, </w:t>
      </w:r>
      <w:r w:rsidRPr="1B04C165" w:rsidR="7E565C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the Balkan </w:t>
      </w:r>
      <w:r w:rsidRPr="1B04C165" w:rsidR="7E565C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Investigative Reporting Network, Center for Legal and Regional Development</w:t>
      </w:r>
      <w:r w:rsidRPr="1B04C165" w:rsidR="0F0FBE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,</w:t>
      </w:r>
      <w:r w:rsidRPr="1B04C165" w:rsidR="1ECDAA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and the Organization for Improvement of the Quality of Education</w:t>
      </w:r>
      <w:r w:rsidRPr="1B04C165" w:rsidR="0736D2A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.</w:t>
      </w:r>
      <w:r w:rsidRPr="1B04C165" w:rsidR="7EA79A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These activities have allowed </w:t>
      </w:r>
      <w:r w:rsidRPr="1B04C165" w:rsidR="2A6153C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>Fitore</w:t>
      </w:r>
      <w:r w:rsidRPr="1B04C165" w:rsidR="7EA79A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 to pursue her interest in </w:t>
      </w:r>
      <w:r w:rsidRPr="1B04C165" w:rsidR="57C421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transitional justice, education and peace-building </w:t>
      </w:r>
      <w:r w:rsidRPr="1B04C165" w:rsidR="67E2327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which prompted her various project like </w:t>
      </w:r>
      <w:r w:rsidRPr="1B04C165" w:rsidR="67E2327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“Youth Involvement in promoting fight against corruption in education system in Kosovo”</w:t>
      </w:r>
      <w:r w:rsidRPr="1B04C165" w:rsidR="67E2327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7028CC"/>
    <w:rsid w:val="001EC72D"/>
    <w:rsid w:val="015DCFDC"/>
    <w:rsid w:val="0279D323"/>
    <w:rsid w:val="02B3C10F"/>
    <w:rsid w:val="04C59E78"/>
    <w:rsid w:val="06616ED9"/>
    <w:rsid w:val="0736D2A2"/>
    <w:rsid w:val="0F0FBE56"/>
    <w:rsid w:val="16BC8DC7"/>
    <w:rsid w:val="1B04C165"/>
    <w:rsid w:val="1ECDAAAF"/>
    <w:rsid w:val="20DFE722"/>
    <w:rsid w:val="2A6153CA"/>
    <w:rsid w:val="2E1B5A86"/>
    <w:rsid w:val="2E7028CC"/>
    <w:rsid w:val="2ECA50F1"/>
    <w:rsid w:val="34876D02"/>
    <w:rsid w:val="3573E1C1"/>
    <w:rsid w:val="36255C39"/>
    <w:rsid w:val="3A2050CB"/>
    <w:rsid w:val="3C40AB19"/>
    <w:rsid w:val="3CECB8E9"/>
    <w:rsid w:val="444BBCFE"/>
    <w:rsid w:val="4AE59E24"/>
    <w:rsid w:val="57C4212C"/>
    <w:rsid w:val="65C4D8E2"/>
    <w:rsid w:val="67E2327C"/>
    <w:rsid w:val="6A286C16"/>
    <w:rsid w:val="6C26B699"/>
    <w:rsid w:val="6C9C7B42"/>
    <w:rsid w:val="6FBA49CD"/>
    <w:rsid w:val="7033A4D9"/>
    <w:rsid w:val="735FD37E"/>
    <w:rsid w:val="7E565CF3"/>
    <w:rsid w:val="7EA7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28CC"/>
  <w15:chartTrackingRefBased/>
  <w15:docId w15:val="{a401dd4c-36c4-461b-985f-05e5f788b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ED0E0D891E046B2A1A0745618B1A8" ma:contentTypeVersion="16" ma:contentTypeDescription="Create a new document." ma:contentTypeScope="" ma:versionID="7a7b1119c7ca2224d056369e205c498b">
  <xsd:schema xmlns:xsd="http://www.w3.org/2001/XMLSchema" xmlns:xs="http://www.w3.org/2001/XMLSchema" xmlns:p="http://schemas.microsoft.com/office/2006/metadata/properties" xmlns:ns1="http://schemas.microsoft.com/sharepoint/v3" xmlns:ns2="24bbaf77-82ad-4339-a5c0-95c704eb728e" xmlns:ns3="6952d90c-42ea-4e03-b3b7-f12658bd5f51" targetNamespace="http://schemas.microsoft.com/office/2006/metadata/properties" ma:root="true" ma:fieldsID="021e8ea9275b9b68b5e6b37a732afdb5" ns1:_="" ns2:_="" ns3:_="">
    <xsd:import namespace="http://schemas.microsoft.com/sharepoint/v3"/>
    <xsd:import namespace="24bbaf77-82ad-4339-a5c0-95c704eb728e"/>
    <xsd:import namespace="6952d90c-42ea-4e03-b3b7-f12658bd5f51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baf77-82ad-4339-a5c0-95c704eb728e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default="Standard" ma:format="Dropdown" ma:internalName="Approval_x0020_status">
      <xsd:simpleType>
        <xsd:restriction base="dms:Choice">
          <xsd:enumeration value="Approved"/>
          <xsd:enumeration value="Standar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d90c-42ea-4e03-b3b7-f12658bd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4bbaf77-82ad-4339-a5c0-95c704eb728e">Standard</Approval_x0020_statu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C89AB-777C-4838-B9AE-9156E7932B5F}"/>
</file>

<file path=customXml/itemProps2.xml><?xml version="1.0" encoding="utf-8"?>
<ds:datastoreItem xmlns:ds="http://schemas.openxmlformats.org/officeDocument/2006/customXml" ds:itemID="{6EAF652E-49E5-406D-84F1-434220353D24}"/>
</file>

<file path=customXml/itemProps3.xml><?xml version="1.0" encoding="utf-8"?>
<ds:datastoreItem xmlns:ds="http://schemas.openxmlformats.org/officeDocument/2006/customXml" ds:itemID="{3BE43D24-054F-4CFE-98EF-D5ABFCFFE8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Tothova</dc:creator>
  <cp:keywords/>
  <dc:description/>
  <cp:lastModifiedBy>Linda Tothova</cp:lastModifiedBy>
  <cp:revision>2</cp:revision>
  <dcterms:created xsi:type="dcterms:W3CDTF">2021-02-04T10:03:01Z</dcterms:created>
  <dcterms:modified xsi:type="dcterms:W3CDTF">2021-02-04T10:22:42Z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0x010100381ED0E0D891E046B2A1A0745618B1A8</vt:lpwstr>
  </property>
</Properties>
</file>