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18A4E42" w14:paraId="1FE040B2" wp14:textId="07C16E93">
      <w:p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</w:pPr>
      <w:proofErr w:type="spellStart"/>
      <w:r w:rsidRPr="418A4E42" w:rsidR="1F6DD7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>Klajdi</w:t>
      </w:r>
      <w:proofErr w:type="spellEnd"/>
      <w:r w:rsidRPr="418A4E42" w:rsidR="519E46F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 xml:space="preserve"> </w:t>
      </w:r>
      <w:proofErr w:type="spellStart"/>
      <w:r w:rsidRPr="418A4E42" w:rsidR="519E46F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>Kaziu</w:t>
      </w:r>
      <w:proofErr w:type="spellEnd"/>
      <w:r w:rsidRPr="418A4E42" w:rsidR="1F6DD7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 xml:space="preserve"> is currently acting as Secretary-General of the U</w:t>
      </w:r>
      <w:r w:rsidRPr="418A4E42" w:rsidR="7E88C6F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 xml:space="preserve">N </w:t>
      </w:r>
      <w:r w:rsidRPr="418A4E42" w:rsidR="1F6DD7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 xml:space="preserve">Association in Albania. He has long been a young activist, committed to youth mainstreaming in public policy, particularly with regard to the foreign affairs. Since 2020, he has been elected amongst the 60 </w:t>
      </w:r>
      <w:r w:rsidRPr="418A4E42" w:rsidR="1F6DD7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 xml:space="preserve">"Young European Ambassadors" from the Western Balkans, representing his country within this flagship EU initiative. At present, </w:t>
      </w:r>
      <w:proofErr w:type="spellStart"/>
      <w:r w:rsidRPr="418A4E42" w:rsidR="1F6DD7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>Klajdi</w:t>
      </w:r>
      <w:proofErr w:type="spellEnd"/>
      <w:r w:rsidRPr="418A4E42" w:rsidR="1F6DD7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 xml:space="preserve"> is utilizing his background knowledge and practical skills</w:t>
      </w:r>
      <w:r w:rsidRPr="418A4E42" w:rsidR="02885F7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 xml:space="preserve"> </w:t>
      </w:r>
      <w:r w:rsidRPr="418A4E42" w:rsidR="1F6DD7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>as a UNFPA youth Trainer in Peacebuilding, whilst simultaneously mentoring a set of local youth initiatives on the matter.</w:t>
      </w:r>
      <w:r w:rsidRPr="418A4E42" w:rsidR="321C37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 xml:space="preserve"> H</w:t>
      </w:r>
      <w:r w:rsidRPr="418A4E42" w:rsidR="1F6DD7A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>e holds a M.A. degree in European Integration and Global Studies</w:t>
      </w:r>
      <w:r w:rsidRPr="418A4E42" w:rsidR="727292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201F1E"/>
          <w:sz w:val="24"/>
          <w:szCs w:val="24"/>
          <w:u w:val="none"/>
          <w:lang w:val="en-GB"/>
        </w:rPr>
        <w:t>.</w:t>
      </w:r>
    </w:p>
    <w:p xmlns:wp14="http://schemas.microsoft.com/office/word/2010/wordml" w:rsidP="61BCF384" w14:paraId="5E5787A5" wp14:textId="4F8945A8">
      <w:pPr>
        <w:pStyle w:val="Normal"/>
      </w:pPr>
      <w:r w:rsidR="2428E7B2">
        <w:drawing>
          <wp:inline xmlns:wp14="http://schemas.microsoft.com/office/word/2010/wordprocessingDrawing" wp14:editId="418A4E42" wp14:anchorId="397C5DF0">
            <wp:extent cx="5724524" cy="7153274"/>
            <wp:effectExtent l="0" t="0" r="0" b="0"/>
            <wp:docPr id="7801549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3f72f1d7b947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15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203BD0"/>
    <w:rsid w:val="02203BD0"/>
    <w:rsid w:val="02885F7F"/>
    <w:rsid w:val="1D7B8364"/>
    <w:rsid w:val="1F6DD7A2"/>
    <w:rsid w:val="2428E7B2"/>
    <w:rsid w:val="321C37E6"/>
    <w:rsid w:val="418A4E42"/>
    <w:rsid w:val="519E46FD"/>
    <w:rsid w:val="61BCF384"/>
    <w:rsid w:val="72729293"/>
    <w:rsid w:val="7919FABB"/>
    <w:rsid w:val="7A082D9E"/>
    <w:rsid w:val="7A6CC763"/>
    <w:rsid w:val="7E88C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C0C15"/>
  <w15:chartTrackingRefBased/>
  <w15:docId w15:val="{5a67f627-daca-40c4-8dcc-1671adb8a0e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723f72f1d7b9475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4bbaf77-82ad-4339-a5c0-95c704eb728e">Standard</Approval_x0020_statu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7629DC7-BB51-4EBD-8872-D15AC04627A1}"/>
</file>

<file path=customXml/itemProps2.xml><?xml version="1.0" encoding="utf-8"?>
<ds:datastoreItem xmlns:ds="http://schemas.openxmlformats.org/officeDocument/2006/customXml" ds:itemID="{70D1E3F5-DD33-4CD4-B874-11A5CB3E9193}"/>
</file>

<file path=customXml/itemProps3.xml><?xml version="1.0" encoding="utf-8"?>
<ds:datastoreItem xmlns:ds="http://schemas.openxmlformats.org/officeDocument/2006/customXml" ds:itemID="{B3406EA1-ACFF-42C6-A471-EAC03DD8948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Linda Tothova</dc:creator>
  <keywords/>
  <dc:description/>
  <lastModifiedBy>Linda Tothova</lastModifiedBy>
  <revision>3</revision>
  <dcterms:created xsi:type="dcterms:W3CDTF">2021-02-03T12:20:25.0000000Z</dcterms:created>
  <dcterms:modified xsi:type="dcterms:W3CDTF">2021-02-03T14:43:01.4866996Z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